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B2508" w14:textId="77777777" w:rsidR="00E25C84" w:rsidRPr="00441716" w:rsidRDefault="002E3119" w:rsidP="00441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14:paraId="4988A874" w14:textId="77777777" w:rsidR="00B30F3D" w:rsidRPr="00441716" w:rsidRDefault="00B555D6" w:rsidP="001A4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 проведении регионального конкурса</w:t>
      </w:r>
      <w:r w:rsidR="00B30F3D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детского рисунка</w:t>
      </w:r>
    </w:p>
    <w:p w14:paraId="1AB3506C" w14:textId="77777777" w:rsidR="00B30F3D" w:rsidRPr="00441716" w:rsidRDefault="00B30F3D" w:rsidP="0044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F6FDA" w:rsidRPr="00765B0D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r w:rsidR="00EF6FDA">
        <w:rPr>
          <w:rFonts w:ascii="Times New Roman" w:eastAsia="Times New Roman" w:hAnsi="Times New Roman" w:cs="Times New Roman"/>
          <w:b/>
          <w:sz w:val="28"/>
          <w:szCs w:val="28"/>
        </w:rPr>
        <w:t>ИвановоДостоин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», посвященного </w:t>
      </w:r>
      <w:r w:rsidR="00765B0D">
        <w:rPr>
          <w:rFonts w:ascii="Times New Roman" w:eastAsia="Times New Roman" w:hAnsi="Times New Roman" w:cs="Times New Roman"/>
          <w:b/>
          <w:sz w:val="28"/>
          <w:szCs w:val="28"/>
        </w:rPr>
        <w:t>присвоению городу звания «Город трудовой доблести»</w:t>
      </w:r>
    </w:p>
    <w:p w14:paraId="6C20F063" w14:textId="77777777" w:rsidR="00EF6FDA" w:rsidRDefault="002E3119" w:rsidP="00EF6FD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2A5BDBF3" w14:textId="6D2D257B" w:rsidR="001A4D30" w:rsidRDefault="00EF6FDA" w:rsidP="001A4D30">
      <w:pPr>
        <w:shd w:val="clear" w:color="auto" w:fill="FFFFFF"/>
        <w:spacing w:after="330" w:line="240" w:lineRule="auto"/>
        <w:ind w:firstLine="708"/>
        <w:jc w:val="both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</w:rPr>
      </w:pPr>
      <w:r w:rsidRPr="001A4D30">
        <w:rPr>
          <w:rFonts w:ascii="Times New Roman" w:eastAsia="Times New Roman" w:hAnsi="Times New Roman" w:cs="Times New Roman"/>
          <w:sz w:val="28"/>
          <w:szCs w:val="28"/>
        </w:rPr>
        <w:t>2 июля 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2020 года </w:t>
      </w:r>
      <w:r w:rsidRPr="001A4D30">
        <w:rPr>
          <w:rFonts w:ascii="Times New Roman" w:eastAsia="Times New Roman" w:hAnsi="Times New Roman" w:cs="Times New Roman"/>
          <w:sz w:val="28"/>
          <w:szCs w:val="28"/>
        </w:rPr>
        <w:t xml:space="preserve">Президент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1A4D30">
        <w:rPr>
          <w:rFonts w:ascii="Times New Roman" w:eastAsia="Times New Roman" w:hAnsi="Times New Roman" w:cs="Times New Roman"/>
          <w:sz w:val="28"/>
          <w:szCs w:val="28"/>
        </w:rPr>
        <w:t>Влади</w:t>
      </w:r>
      <w:r w:rsidR="00765B0D" w:rsidRPr="001A4D30">
        <w:rPr>
          <w:rFonts w:ascii="Times New Roman" w:eastAsia="Times New Roman" w:hAnsi="Times New Roman" w:cs="Times New Roman"/>
          <w:sz w:val="28"/>
          <w:szCs w:val="28"/>
        </w:rPr>
        <w:t xml:space="preserve">мир Путин поддержал предложение </w:t>
      </w:r>
      <w:r w:rsidRPr="001A4D30">
        <w:rPr>
          <w:rFonts w:ascii="Times New Roman" w:eastAsia="Times New Roman" w:hAnsi="Times New Roman" w:cs="Times New Roman"/>
          <w:sz w:val="28"/>
          <w:szCs w:val="28"/>
        </w:rPr>
        <w:t>присвоить сразу 20 городам звание «Город трудовой доблести».</w:t>
      </w:r>
    </w:p>
    <w:p w14:paraId="275A837B" w14:textId="77777777" w:rsidR="001A4D30" w:rsidRDefault="00765B0D" w:rsidP="001A4D30">
      <w:pPr>
        <w:shd w:val="clear" w:color="auto" w:fill="FFFFFF"/>
        <w:spacing w:after="330" w:line="240" w:lineRule="auto"/>
        <w:ind w:firstLine="708"/>
        <w:jc w:val="both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</w:rPr>
      </w:pPr>
      <w:r w:rsidRPr="001A4D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F6FDA" w:rsidRPr="001A4D30">
        <w:rPr>
          <w:rFonts w:ascii="Times New Roman" w:eastAsia="Times New Roman" w:hAnsi="Times New Roman" w:cs="Times New Roman"/>
          <w:sz w:val="28"/>
          <w:szCs w:val="28"/>
        </w:rPr>
        <w:t xml:space="preserve">а звание мог претендовать город, предприятия которого награждены госнаградами и Красными Знаменами Государственного комитета обороны. </w:t>
      </w:r>
      <w:r w:rsidRPr="001A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FDA" w:rsidRPr="001A4D30">
        <w:rPr>
          <w:rFonts w:ascii="Times New Roman" w:eastAsia="Times New Roman" w:hAnsi="Times New Roman" w:cs="Times New Roman"/>
          <w:sz w:val="28"/>
          <w:szCs w:val="28"/>
        </w:rPr>
        <w:t xml:space="preserve">Госнаграды за трудовые заслуги должны иметь и рабочие коллективы. </w:t>
      </w:r>
    </w:p>
    <w:p w14:paraId="43477C56" w14:textId="7D121652" w:rsidR="001A4D30" w:rsidRDefault="00EF6FDA" w:rsidP="001A4D30">
      <w:pPr>
        <w:shd w:val="clear" w:color="auto" w:fill="FFFFFF"/>
        <w:spacing w:after="330" w:line="240" w:lineRule="auto"/>
        <w:ind w:firstLine="708"/>
        <w:jc w:val="both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</w:rPr>
      </w:pPr>
      <w:r w:rsidRPr="001A4D30">
        <w:rPr>
          <w:rFonts w:ascii="Times New Roman" w:eastAsia="Times New Roman" w:hAnsi="Times New Roman" w:cs="Times New Roman"/>
          <w:sz w:val="28"/>
          <w:szCs w:val="28"/>
        </w:rPr>
        <w:t xml:space="preserve">Ивановские текстильщики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A4D30">
        <w:rPr>
          <w:rFonts w:ascii="Times New Roman" w:eastAsia="Times New Roman" w:hAnsi="Times New Roman" w:cs="Times New Roman"/>
          <w:sz w:val="28"/>
          <w:szCs w:val="28"/>
        </w:rPr>
        <w:t xml:space="preserve"> время Великой Отечественной войны поставляли стране около 90 процентов ткани. На фабриках начали выпускать вату и марлю. Швейные предприятия снабжали армию плащ-палатками, маскхалатами, формой и бельем. Предприятия работали эти годы в круглосуточном режиме. Только Меланжевый комбинат одел более 12 миллионов солдат Советской армии.</w:t>
      </w:r>
    </w:p>
    <w:p w14:paraId="2D8778A6" w14:textId="747CC000" w:rsidR="001A4D30" w:rsidRDefault="00EF6FDA" w:rsidP="001A4D30">
      <w:pPr>
        <w:shd w:val="clear" w:color="auto" w:fill="FFFFFF"/>
        <w:spacing w:after="33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eastAsia="Times New Roman" w:hAnsi="Times New Roman" w:cs="Times New Roman"/>
          <w:sz w:val="28"/>
          <w:szCs w:val="28"/>
        </w:rPr>
        <w:t>Машиностроители в годы войны перешли на выпуск снарядов, авиабомб, мин, гранат. На ивановском авторемонтном заводе ремонтировали грузовики. Переходящее Красное Знамя Госкомитета обороны получили Меланжевый комбинат, Механический завод, мясокомбинат, комбинат искусственной подошвы, мебельный, а также сажевый завод и Ивторфмаш. 38 тысяч жителей Иванова награждены медалями за доблестный труд.</w:t>
      </w:r>
    </w:p>
    <w:p w14:paraId="64F34A6E" w14:textId="1A75DC20" w:rsidR="001A4D30" w:rsidRDefault="001A4D30" w:rsidP="001A4D30">
      <w:pPr>
        <w:shd w:val="clear" w:color="auto" w:fill="FFFFFF"/>
        <w:spacing w:after="33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1716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 воспитания и </w:t>
      </w:r>
      <w:r w:rsidRPr="00441716">
        <w:rPr>
          <w:rFonts w:ascii="Times New Roman" w:hAnsi="Times New Roman" w:cs="Times New Roman"/>
          <w:sz w:val="28"/>
          <w:szCs w:val="28"/>
        </w:rPr>
        <w:t>развития эстетического вкуса, творчества, художественно-эстетических способностей детей. 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онкурс </w:t>
      </w:r>
      <w:r w:rsidRPr="00441716">
        <w:rPr>
          <w:rFonts w:ascii="Times New Roman" w:hAnsi="Times New Roman" w:cs="Times New Roman"/>
          <w:sz w:val="28"/>
          <w:szCs w:val="28"/>
        </w:rPr>
        <w:t>«</w:t>
      </w:r>
      <w:r w:rsidRPr="00765B0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ИвановоДостоин</w:t>
      </w:r>
      <w:r w:rsidRPr="00441716">
        <w:rPr>
          <w:rFonts w:ascii="Times New Roman" w:hAnsi="Times New Roman" w:cs="Times New Roman"/>
          <w:sz w:val="28"/>
          <w:szCs w:val="28"/>
        </w:rPr>
        <w:t>»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 пройдет в онлайн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формате.</w:t>
      </w: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Ивановское региональное отделение</w:t>
      </w:r>
      <w:r w:rsidR="00B65233" w:rsidRPr="001A4D30">
        <w:rPr>
          <w:rFonts w:ascii="Times New Roman" w:eastAsia="Times New Roman" w:hAnsi="Times New Roman" w:cs="Times New Roman"/>
          <w:sz w:val="28"/>
          <w:szCs w:val="28"/>
        </w:rPr>
        <w:t xml:space="preserve"> ВПП </w:t>
      </w:r>
      <w:r w:rsidR="00B65233" w:rsidRPr="001A4D30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B65233" w:rsidRPr="001A4D30">
        <w:rPr>
          <w:rFonts w:ascii="Times New Roman" w:eastAsia="Times New Roman" w:hAnsi="Times New Roman" w:cs="Times New Roman"/>
          <w:sz w:val="28"/>
          <w:szCs w:val="28"/>
        </w:rPr>
        <w:t xml:space="preserve"> проводит конкурс детского рисунка </w:t>
      </w:r>
      <w:r w:rsidR="00B65233" w:rsidRPr="001A4D30">
        <w:rPr>
          <w:rFonts w:ascii="Times New Roman" w:hAnsi="Times New Roman" w:cs="Times New Roman"/>
          <w:sz w:val="28"/>
          <w:szCs w:val="28"/>
        </w:rPr>
        <w:t>«#ИвановоДостоин», 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65233" w:rsidRPr="001A4D30">
        <w:rPr>
          <w:rFonts w:ascii="Times New Roman" w:hAnsi="Times New Roman" w:cs="Times New Roman"/>
          <w:sz w:val="28"/>
          <w:szCs w:val="28"/>
        </w:rPr>
        <w:t xml:space="preserve"> присвоению </w:t>
      </w:r>
      <w:r w:rsidR="00B65233" w:rsidRPr="001A4D30">
        <w:rPr>
          <w:rFonts w:ascii="Times New Roman" w:eastAsia="Times New Roman" w:hAnsi="Times New Roman" w:cs="Times New Roman"/>
          <w:sz w:val="28"/>
          <w:szCs w:val="28"/>
        </w:rPr>
        <w:t>городу звания «Город трудовой доблести»</w:t>
      </w:r>
      <w:r w:rsidR="00B65233" w:rsidRPr="001A4D30">
        <w:rPr>
          <w:rFonts w:ascii="Times New Roman" w:hAnsi="Times New Roman" w:cs="Times New Roman"/>
          <w:sz w:val="28"/>
          <w:szCs w:val="28"/>
        </w:rPr>
        <w:t>.</w:t>
      </w:r>
    </w:p>
    <w:p w14:paraId="368A66E8" w14:textId="72E679B9" w:rsidR="006A7119" w:rsidRPr="006A7119" w:rsidRDefault="006A7119" w:rsidP="001A4D30">
      <w:pPr>
        <w:shd w:val="clear" w:color="auto" w:fill="FFFFFF"/>
        <w:spacing w:after="33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6A7119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Информация: </w:t>
      </w:r>
      <w:hyperlink r:id="rId5" w:history="1">
        <w:r w:rsidRPr="006A7119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https://ivgoradm.ru/news?nid=46008</w:t>
        </w:r>
      </w:hyperlink>
    </w:p>
    <w:p w14:paraId="2EA7E54F" w14:textId="77777777" w:rsidR="00B30F3D" w:rsidRPr="00441716" w:rsidRDefault="00B30F3D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7212D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14:paraId="7A14D1BA" w14:textId="77777777" w:rsidR="00B30F3D" w:rsidRPr="006B2FBF" w:rsidRDefault="00B30F3D" w:rsidP="00441716">
      <w:pPr>
        <w:spacing w:before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16">
        <w:rPr>
          <w:rFonts w:ascii="Times New Roman" w:hAnsi="Times New Roman" w:cs="Times New Roman"/>
          <w:sz w:val="28"/>
          <w:szCs w:val="28"/>
        </w:rPr>
        <w:t xml:space="preserve">Ивановское региональное отделение ВПП </w:t>
      </w:r>
      <w:r w:rsidRPr="006B2FBF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14:paraId="0BBEB819" w14:textId="77777777"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14:paraId="2EA93D5F" w14:textId="77777777" w:rsidR="00441716" w:rsidRDefault="00441716" w:rsidP="00441716">
      <w:pPr>
        <w:pStyle w:val="a3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7442C1" w14:textId="77777777" w:rsidR="001A4D30" w:rsidRDefault="005123AA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Патриотическ</w:t>
      </w:r>
      <w:r w:rsidR="000964BB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 w:rsidR="000964B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680562" w14:textId="77777777"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Создание условий для самореализации участников;</w:t>
      </w:r>
    </w:p>
    <w:p w14:paraId="4075CD1C" w14:textId="77777777"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Содействие развитию интеллектуально-творческого потенциала личности ребенка;</w:t>
      </w:r>
    </w:p>
    <w:p w14:paraId="6F390A73" w14:textId="77777777"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Развитие художественно-изобразительных способностей;</w:t>
      </w:r>
    </w:p>
    <w:p w14:paraId="1E21AC9B" w14:textId="77777777"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Выявление и поддержка одаренных и талантливых детей;</w:t>
      </w:r>
    </w:p>
    <w:p w14:paraId="5EB75C40" w14:textId="77777777"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Стимулирование познавательных интересов ребёнка;</w:t>
      </w:r>
    </w:p>
    <w:p w14:paraId="7F8E89AB" w14:textId="0887D9B3" w:rsidR="00B30F3D" w:rsidRPr="001A4D30" w:rsidRDefault="001A4D30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Любовь к малой Родине.</w:t>
      </w:r>
    </w:p>
    <w:p w14:paraId="2B58C511" w14:textId="109E7C70" w:rsidR="001A4D30" w:rsidRDefault="001A4D30" w:rsidP="001A4D30">
      <w:pPr>
        <w:pStyle w:val="a3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453F1" w14:textId="078CEF27"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Участники</w:t>
      </w:r>
    </w:p>
    <w:p w14:paraId="4A5510E7" w14:textId="43D4F479" w:rsidR="00E25C84" w:rsidRPr="00441716" w:rsidRDefault="00A13784" w:rsidP="00441716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В Конкурсе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</w:t>
      </w:r>
      <w:r w:rsidR="002E3119" w:rsidRPr="0044171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обучающиеся образовательных учреждений, участники клубных формирований Ивановского </w:t>
      </w:r>
      <w:r w:rsidR="00C2618F" w:rsidRPr="0044171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региона</w:t>
      </w:r>
      <w:r w:rsidR="002E3119" w:rsidRPr="0044171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, а также все желающие</w:t>
      </w:r>
      <w:r w:rsidR="001A4D3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возрастных групп: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>ошкольники (од 6 лет),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>1-4 классы, 5-8 классы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>9-11 классы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764B47" w14:textId="77777777" w:rsidR="00B65233" w:rsidRDefault="004574D4" w:rsidP="00B65233">
      <w:pPr>
        <w:pStyle w:val="a3"/>
        <w:numPr>
          <w:ilvl w:val="0"/>
          <w:numId w:val="8"/>
        </w:num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и порядок проведения </w:t>
      </w:r>
      <w:r w:rsidR="007212D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14:paraId="2132C913" w14:textId="3B2E29D2" w:rsidR="004574D4" w:rsidRPr="001A4D30" w:rsidRDefault="001A4D30" w:rsidP="001A4D30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74D4" w:rsidRPr="001A4D30">
        <w:rPr>
          <w:rFonts w:ascii="Times New Roman" w:eastAsia="Times New Roman" w:hAnsi="Times New Roman" w:cs="Times New Roman"/>
          <w:sz w:val="28"/>
          <w:szCs w:val="28"/>
        </w:rPr>
        <w:t xml:space="preserve">Все рисунки должны содержать сюжет, непосредственно связанный с темой конкурса </w:t>
      </w:r>
      <w:r w:rsidR="00B65233" w:rsidRPr="001A4D30">
        <w:rPr>
          <w:rFonts w:ascii="Times New Roman" w:hAnsi="Times New Roman" w:cs="Times New Roman"/>
          <w:sz w:val="28"/>
          <w:szCs w:val="28"/>
        </w:rPr>
        <w:t>«#ИвановоДостоин»</w:t>
      </w:r>
      <w:r w:rsidR="004574D4" w:rsidRPr="001A4D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5233" w:rsidRPr="001A4D30">
        <w:rPr>
          <w:rFonts w:ascii="Times New Roman" w:hAnsi="Times New Roman" w:cs="Times New Roman"/>
          <w:sz w:val="28"/>
          <w:szCs w:val="28"/>
        </w:rPr>
        <w:t xml:space="preserve">посвященного присвоению </w:t>
      </w:r>
      <w:r w:rsidR="00B65233" w:rsidRPr="001A4D30">
        <w:rPr>
          <w:rFonts w:ascii="Times New Roman" w:eastAsia="Times New Roman" w:hAnsi="Times New Roman" w:cs="Times New Roman"/>
          <w:sz w:val="28"/>
          <w:szCs w:val="28"/>
        </w:rPr>
        <w:t>городу звания «Город трудовой доблести»</w:t>
      </w:r>
      <w:r w:rsidR="00B65233" w:rsidRPr="001A4D30">
        <w:rPr>
          <w:rFonts w:ascii="Times New Roman" w:hAnsi="Times New Roman" w:cs="Times New Roman"/>
          <w:sz w:val="28"/>
          <w:szCs w:val="28"/>
        </w:rPr>
        <w:t>.</w:t>
      </w:r>
    </w:p>
    <w:p w14:paraId="34588F0E" w14:textId="513C1349" w:rsidR="004574D4" w:rsidRPr="00441716" w:rsidRDefault="004574D4" w:rsidP="00B65233">
      <w:pPr>
        <w:tabs>
          <w:tab w:val="left" w:pos="709"/>
        </w:tabs>
        <w:spacing w:before="240" w:line="27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  <w:t>Рисунок должен быть выполнен индивидуально кажды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участником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онкурса. </w:t>
      </w:r>
    </w:p>
    <w:p w14:paraId="4474EBEB" w14:textId="1C4ED3E1" w:rsidR="004574D4" w:rsidRPr="00441716" w:rsidRDefault="007F1043" w:rsidP="00B65233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сфотографировать</w:t>
      </w:r>
      <w:r w:rsidR="005123AA">
        <w:rPr>
          <w:rFonts w:ascii="Times New Roman" w:eastAsia="Times New Roman" w:hAnsi="Times New Roman" w:cs="Times New Roman"/>
          <w:sz w:val="28"/>
          <w:szCs w:val="28"/>
        </w:rPr>
        <w:t>/</w:t>
      </w:r>
      <w:r w:rsidR="000964BB">
        <w:rPr>
          <w:rFonts w:ascii="Times New Roman" w:eastAsia="Times New Roman" w:hAnsi="Times New Roman" w:cs="Times New Roman"/>
          <w:sz w:val="28"/>
          <w:szCs w:val="28"/>
        </w:rPr>
        <w:t>отсканировать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 выложить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личной странице в любой социальной сети с 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обязательными хэштегами </w:t>
      </w:r>
      <w:r w:rsidR="00B65233" w:rsidRPr="00B65233">
        <w:rPr>
          <w:rFonts w:ascii="Times New Roman" w:hAnsi="Times New Roman" w:cs="Times New Roman"/>
          <w:b/>
          <w:sz w:val="28"/>
          <w:szCs w:val="28"/>
        </w:rPr>
        <w:t>#ИвановоДостоин</w:t>
      </w:r>
      <w:r w:rsidR="003F33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574D4"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B65233">
        <w:rPr>
          <w:rFonts w:ascii="Times New Roman" w:eastAsia="Times New Roman" w:hAnsi="Times New Roman" w:cs="Times New Roman"/>
          <w:sz w:val="28"/>
          <w:szCs w:val="28"/>
        </w:rPr>
        <w:t>31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23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2020 года. </w:t>
      </w:r>
    </w:p>
    <w:p w14:paraId="548B7C6C" w14:textId="5C9498AA" w:rsidR="004574D4" w:rsidRPr="00441716" w:rsidRDefault="004574D4" w:rsidP="00B65233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же необходимо отправить заявку на участие по прилагаемой форме </w:t>
      </w:r>
      <w:r w:rsidRPr="00441716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(Приложение1)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r w:rsidR="002A08D0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konkurs.iv37@</w:t>
      </w:r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yan</w:t>
      </w:r>
      <w:r w:rsidR="00E956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d</w:t>
      </w:r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ex</w:t>
      </w:r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F1043" w:rsidRPr="000964B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указанием темы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D53790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 </w:t>
      </w:r>
      <w:r w:rsidR="006B2FBF"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B2FBF" w:rsidRPr="00765B0D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r w:rsidR="006B2FBF">
        <w:rPr>
          <w:rFonts w:ascii="Times New Roman" w:eastAsia="Times New Roman" w:hAnsi="Times New Roman" w:cs="Times New Roman"/>
          <w:b/>
          <w:sz w:val="28"/>
          <w:szCs w:val="28"/>
        </w:rPr>
        <w:t>ИвановоДостоин</w:t>
      </w:r>
      <w:r w:rsidR="006B2FBF" w:rsidRPr="0044171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312436" w14:textId="123CC5E9" w:rsidR="00E25C84" w:rsidRPr="00441716" w:rsidRDefault="001A4D30" w:rsidP="00B65233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онку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рса </w:t>
      </w:r>
      <w:r w:rsidR="00557B8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FBF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 2020 года будут определены победител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 3 в каждой возрастной категории. Р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езультаты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будут опубликованы на 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>ах в социальных сетях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 сайте </w:t>
      </w:r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ivanovo</w:t>
      </w:r>
      <w:r w:rsidR="000964BB" w:rsidRPr="000964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r w:rsidR="000964BB" w:rsidRPr="000964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46F174" w14:textId="77777777" w:rsidR="009C4860" w:rsidRPr="00441716" w:rsidRDefault="009C4860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Согласие с условиями Конкурса</w:t>
      </w:r>
    </w:p>
    <w:p w14:paraId="0AA9ADB6" w14:textId="77777777" w:rsidR="00E25C84" w:rsidRPr="00441716" w:rsidRDefault="009C4860" w:rsidP="00441716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Участву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онкурсе и размещая с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вои работы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личных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 xml:space="preserve">страницах </w:t>
      </w:r>
      <w:r w:rsidR="000964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социальных сетях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с указанным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хэштег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аждый участник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обработку персональных данных и использовани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данных социальных аккаунтов при процедуре определени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обнародовании результатов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онкурса в официальных социальных сетях и на сайте организации.</w:t>
      </w:r>
    </w:p>
    <w:p w14:paraId="2A79C5EF" w14:textId="77777777" w:rsidR="00E25C84" w:rsidRPr="00441716" w:rsidRDefault="002E3119" w:rsidP="0044171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работ</w:t>
      </w:r>
    </w:p>
    <w:p w14:paraId="1CAB18C0" w14:textId="40812EAC" w:rsidR="00E25C84" w:rsidRPr="00441716" w:rsidRDefault="002E3119" w:rsidP="00441716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Фотография хорошего качества</w:t>
      </w:r>
      <w:r w:rsidR="009C4860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 заданной тематике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E136B1" w14:textId="77777777" w:rsidR="00E25C84" w:rsidRPr="00441716" w:rsidRDefault="009C4860" w:rsidP="00441716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Согласие со всеми пунктами Положения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FC264D" w14:textId="77777777" w:rsidR="00E25C84" w:rsidRPr="00441716" w:rsidRDefault="009C4860" w:rsidP="00441716">
      <w:pPr>
        <w:pStyle w:val="a3"/>
        <w:numPr>
          <w:ilvl w:val="0"/>
          <w:numId w:val="2"/>
        </w:num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Обязательное размещение хэштег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04A41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FBF" w:rsidRPr="00B65233">
        <w:rPr>
          <w:rFonts w:ascii="Times New Roman" w:hAnsi="Times New Roman" w:cs="Times New Roman"/>
          <w:b/>
          <w:sz w:val="28"/>
          <w:szCs w:val="28"/>
        </w:rPr>
        <w:t>#ИвановоДостоин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41716"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563781" w14:textId="77777777" w:rsidR="00E25C84" w:rsidRPr="00441716" w:rsidRDefault="002E3119" w:rsidP="0044171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14:paraId="169C4069" w14:textId="77777777" w:rsidR="00E25C84" w:rsidRPr="00441716" w:rsidRDefault="002E3119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соответствие тематике Конкурса;</w:t>
      </w:r>
    </w:p>
    <w:p w14:paraId="035FA8E1" w14:textId="0FA52C23" w:rsidR="00E25C84" w:rsidRPr="00441716" w:rsidRDefault="002E3119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DE8414" w14:textId="77777777" w:rsidR="00E25C84" w:rsidRPr="00441716" w:rsidRDefault="002E3119" w:rsidP="00441716">
      <w:pPr>
        <w:pStyle w:val="a3"/>
        <w:numPr>
          <w:ilvl w:val="0"/>
          <w:numId w:val="4"/>
        </w:numPr>
        <w:spacing w:before="24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эстетическая ценность.</w:t>
      </w:r>
    </w:p>
    <w:p w14:paraId="7E7D998D" w14:textId="77777777"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14:paraId="11917BC7" w14:textId="6808B69D" w:rsidR="007F1043" w:rsidRDefault="002E3119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онкурса определяются победители и призёры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награждаются памятными подарками с символикой организации.</w:t>
      </w:r>
    </w:p>
    <w:sectPr w:rsidR="007F1043" w:rsidSect="001A4D30">
      <w:pgSz w:w="11906" w:h="16838"/>
      <w:pgMar w:top="567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Ubuntu Condensed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84"/>
    <w:rsid w:val="000964BB"/>
    <w:rsid w:val="001A4D30"/>
    <w:rsid w:val="002A08D0"/>
    <w:rsid w:val="002E3119"/>
    <w:rsid w:val="003A554C"/>
    <w:rsid w:val="003F3319"/>
    <w:rsid w:val="004411F3"/>
    <w:rsid w:val="00441716"/>
    <w:rsid w:val="004574D4"/>
    <w:rsid w:val="004640AD"/>
    <w:rsid w:val="005123AA"/>
    <w:rsid w:val="00557B81"/>
    <w:rsid w:val="005A480F"/>
    <w:rsid w:val="005C3BA7"/>
    <w:rsid w:val="006A7119"/>
    <w:rsid w:val="006B2FBF"/>
    <w:rsid w:val="006B4A94"/>
    <w:rsid w:val="006D7FE9"/>
    <w:rsid w:val="007212D0"/>
    <w:rsid w:val="00765B0D"/>
    <w:rsid w:val="007F1043"/>
    <w:rsid w:val="009357A9"/>
    <w:rsid w:val="009C4860"/>
    <w:rsid w:val="00A13784"/>
    <w:rsid w:val="00A71E49"/>
    <w:rsid w:val="00AC1699"/>
    <w:rsid w:val="00AD6EB8"/>
    <w:rsid w:val="00B30F3D"/>
    <w:rsid w:val="00B555D6"/>
    <w:rsid w:val="00B65233"/>
    <w:rsid w:val="00BB1E2D"/>
    <w:rsid w:val="00C2618F"/>
    <w:rsid w:val="00D04A41"/>
    <w:rsid w:val="00D53790"/>
    <w:rsid w:val="00D73925"/>
    <w:rsid w:val="00E25C84"/>
    <w:rsid w:val="00E825A1"/>
    <w:rsid w:val="00E95668"/>
    <w:rsid w:val="00EF6FDA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2057"/>
  <w15:docId w15:val="{9EEB13CA-7FE6-478B-9BFE-EBDAEC2D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1CE"/>
  </w:style>
  <w:style w:type="paragraph" w:styleId="1">
    <w:name w:val="heading 1"/>
    <w:basedOn w:val="a"/>
    <w:link w:val="10"/>
    <w:uiPriority w:val="9"/>
    <w:qFormat/>
    <w:rsid w:val="00EF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6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EF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54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71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goradm.ru/news?nid=46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5</cp:revision>
  <cp:lastPrinted>2020-05-19T08:03:00Z</cp:lastPrinted>
  <dcterms:created xsi:type="dcterms:W3CDTF">2020-07-16T13:06:00Z</dcterms:created>
  <dcterms:modified xsi:type="dcterms:W3CDTF">2020-07-16T13:07:00Z</dcterms:modified>
</cp:coreProperties>
</file>